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94" w:rsidRDefault="00024194" w:rsidP="00024194"/>
    <w:p w:rsidR="00024194" w:rsidRDefault="00024194" w:rsidP="00024194"/>
    <w:p w:rsidR="00024194" w:rsidRPr="00DF5C06" w:rsidRDefault="00024194" w:rsidP="00024194">
      <w:pPr>
        <w:ind w:left="5940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024194" w:rsidRPr="00DF5C06" w:rsidRDefault="00024194" w:rsidP="00024194">
      <w:pPr>
        <w:ind w:left="5940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>МБУ ИМЦ УО АЯМР</w:t>
      </w:r>
    </w:p>
    <w:p w:rsidR="00024194" w:rsidRPr="00DF5C06" w:rsidRDefault="00024194" w:rsidP="00024194">
      <w:pPr>
        <w:ind w:left="5940"/>
        <w:rPr>
          <w:rFonts w:ascii="Times New Roman" w:hAnsi="Times New Roman" w:cs="Times New Roman"/>
          <w:b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  <w:r w:rsidRPr="00DF5C06">
        <w:rPr>
          <w:rFonts w:ascii="Times New Roman" w:hAnsi="Times New Roman" w:cs="Times New Roman"/>
          <w:sz w:val="28"/>
          <w:szCs w:val="28"/>
        </w:rPr>
        <w:t xml:space="preserve"> от 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5C06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5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194" w:rsidRPr="00DF5C06" w:rsidRDefault="00024194" w:rsidP="00024194">
      <w:pPr>
        <w:spacing w:before="75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194" w:rsidRPr="00DF5C06" w:rsidRDefault="00024194" w:rsidP="00024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06">
        <w:rPr>
          <w:rFonts w:ascii="Times New Roman" w:hAnsi="Times New Roman" w:cs="Times New Roman"/>
          <w:b/>
          <w:sz w:val="28"/>
          <w:szCs w:val="28"/>
        </w:rPr>
        <w:t>Положение районного конкурса методических разработок</w:t>
      </w:r>
    </w:p>
    <w:p w:rsidR="00024194" w:rsidRPr="00DF5C06" w:rsidRDefault="00024194" w:rsidP="00024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C0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2447FB">
        <w:rPr>
          <w:rFonts w:ascii="Times New Roman" w:hAnsi="Times New Roman"/>
          <w:sz w:val="28"/>
          <w:szCs w:val="28"/>
        </w:rPr>
        <w:t xml:space="preserve">  </w:t>
      </w:r>
      <w:r w:rsidRPr="00DF5C06">
        <w:rPr>
          <w:rFonts w:ascii="Times New Roman" w:hAnsi="Times New Roman"/>
          <w:b/>
          <w:sz w:val="28"/>
          <w:szCs w:val="28"/>
        </w:rPr>
        <w:t>ранней профориентации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C06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</w:p>
    <w:p w:rsidR="00024194" w:rsidRPr="00DF5C06" w:rsidRDefault="00024194" w:rsidP="00024194">
      <w:pPr>
        <w:jc w:val="center"/>
        <w:rPr>
          <w:rFonts w:ascii="Times New Roman" w:hAnsi="Times New Roman" w:cs="Times New Roman"/>
          <w:b/>
        </w:rPr>
      </w:pPr>
    </w:p>
    <w:p w:rsidR="00024194" w:rsidRPr="00BC147D" w:rsidRDefault="00024194" w:rsidP="00024194">
      <w:pPr>
        <w:shd w:val="clear" w:color="auto" w:fill="FFFFFF"/>
        <w:spacing w:before="180" w:after="180" w:line="300" w:lineRule="atLeast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C147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24194" w:rsidRPr="00BC147D" w:rsidRDefault="00024194" w:rsidP="00024194">
      <w:pPr>
        <w:jc w:val="both"/>
        <w:rPr>
          <w:rFonts w:ascii="Times New Roman" w:hAnsi="Times New Roman" w:cs="Times New Roman"/>
          <w:sz w:val="28"/>
          <w:szCs w:val="28"/>
        </w:rPr>
      </w:pPr>
      <w:r w:rsidRPr="00BC147D">
        <w:rPr>
          <w:rFonts w:ascii="Times New Roman" w:hAnsi="Times New Roman" w:cs="Times New Roman"/>
          <w:sz w:val="28"/>
          <w:szCs w:val="28"/>
        </w:rPr>
        <w:t xml:space="preserve">Районный конкурс методических разработок  </w:t>
      </w:r>
      <w:r w:rsidRPr="00BC147D">
        <w:rPr>
          <w:rFonts w:ascii="Times New Roman" w:hAnsi="Times New Roman"/>
          <w:sz w:val="28"/>
          <w:szCs w:val="28"/>
        </w:rPr>
        <w:t>по  ранней профориентации дошкольников</w:t>
      </w:r>
      <w:r w:rsidRPr="00BC147D">
        <w:rPr>
          <w:rFonts w:ascii="Times New Roman" w:hAnsi="Times New Roman" w:cs="Times New Roman"/>
          <w:sz w:val="28"/>
          <w:szCs w:val="28"/>
        </w:rPr>
        <w:t xml:space="preserve"> проводится среди воспитателей дошкольных групп и дошкольных образовательных учреждений (далее – конкурс).</w:t>
      </w:r>
    </w:p>
    <w:p w:rsidR="00024194" w:rsidRPr="00DF5C06" w:rsidRDefault="00024194" w:rsidP="00024194">
      <w:pPr>
        <w:shd w:val="clear" w:color="auto" w:fill="FFFFFF"/>
        <w:spacing w:before="180" w:after="180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DF5C06">
        <w:rPr>
          <w:rFonts w:ascii="Times New Roman" w:hAnsi="Times New Roman" w:cs="Times New Roman"/>
          <w:b/>
          <w:bCs/>
          <w:sz w:val="27"/>
          <w:szCs w:val="27"/>
        </w:rPr>
        <w:t>2. Цели и задачи конкурса</w:t>
      </w:r>
    </w:p>
    <w:p w:rsidR="00024194" w:rsidRPr="00DF5C06" w:rsidRDefault="00024194" w:rsidP="000241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>содействие повышению компетентности воспитателей в области образования и воспитания воспитанников;</w:t>
      </w:r>
    </w:p>
    <w:p w:rsidR="00024194" w:rsidRPr="00DF5C06" w:rsidRDefault="00024194" w:rsidP="000241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>выявление талантливых, творчески работающих педагогов (творческих коллективов), новаторов педагогического труда;</w:t>
      </w:r>
    </w:p>
    <w:p w:rsidR="00024194" w:rsidRPr="00DF5C06" w:rsidRDefault="00024194" w:rsidP="0002419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 xml:space="preserve">создание условий воспитателям ДОУ  для распространения своего педагогического опыта по </w:t>
      </w:r>
      <w:r w:rsidRPr="002447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ранней профориентации дошкольников</w:t>
      </w:r>
      <w:r w:rsidRPr="00DF5C06">
        <w:rPr>
          <w:rFonts w:ascii="Times New Roman" w:hAnsi="Times New Roman" w:cs="Times New Roman"/>
          <w:sz w:val="28"/>
          <w:szCs w:val="28"/>
        </w:rPr>
        <w:t>.</w:t>
      </w:r>
    </w:p>
    <w:p w:rsidR="00024194" w:rsidRPr="00DF5C06" w:rsidRDefault="00024194" w:rsidP="00024194">
      <w:pPr>
        <w:shd w:val="clear" w:color="auto" w:fill="FFFFFF"/>
        <w:spacing w:before="100" w:beforeAutospacing="1" w:after="100" w:afterAutospacing="1" w:line="270" w:lineRule="atLeast"/>
        <w:ind w:left="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06">
        <w:rPr>
          <w:rFonts w:ascii="Times New Roman" w:hAnsi="Times New Roman" w:cs="Times New Roman"/>
          <w:b/>
          <w:sz w:val="28"/>
          <w:szCs w:val="28"/>
        </w:rPr>
        <w:t>3. Организатор Конкурса</w:t>
      </w:r>
    </w:p>
    <w:p w:rsidR="00024194" w:rsidRPr="00DF5C06" w:rsidRDefault="00024194" w:rsidP="00024194">
      <w:pPr>
        <w:shd w:val="clear" w:color="auto" w:fill="FFFFFF"/>
        <w:spacing w:before="100" w:beforeAutospacing="1" w:after="100" w:afterAutospacing="1" w:line="270" w:lineRule="atLeast"/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>Организатором конкурса выступает МБУ ИМЦ УО АЯМР</w:t>
      </w:r>
    </w:p>
    <w:p w:rsidR="00024194" w:rsidRPr="00DF5C06" w:rsidRDefault="00024194" w:rsidP="00024194">
      <w:pPr>
        <w:shd w:val="clear" w:color="auto" w:fill="FFFFFF"/>
        <w:spacing w:before="180" w:after="180" w:line="300" w:lineRule="atLeast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DF5C06">
        <w:rPr>
          <w:rFonts w:ascii="Times New Roman" w:hAnsi="Times New Roman" w:cs="Times New Roman"/>
          <w:b/>
          <w:bCs/>
          <w:sz w:val="27"/>
          <w:szCs w:val="27"/>
        </w:rPr>
        <w:t>4. Участники конкурса.</w:t>
      </w:r>
    </w:p>
    <w:p w:rsidR="00024194" w:rsidRPr="00DF5C06" w:rsidRDefault="00024194" w:rsidP="00024194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воспитатели  и старшие воспитатели </w:t>
      </w:r>
      <w:r>
        <w:rPr>
          <w:rFonts w:ascii="Times New Roman" w:hAnsi="Times New Roman" w:cs="Times New Roman"/>
          <w:sz w:val="28"/>
          <w:szCs w:val="28"/>
        </w:rPr>
        <w:t xml:space="preserve">дошкольных групп и </w:t>
      </w:r>
      <w:r w:rsidRPr="00DF5C06">
        <w:rPr>
          <w:rFonts w:ascii="Times New Roman" w:hAnsi="Times New Roman" w:cs="Times New Roman"/>
          <w:sz w:val="28"/>
          <w:szCs w:val="28"/>
        </w:rPr>
        <w:t>дошкольных образовательных учреждений.</w:t>
      </w:r>
    </w:p>
    <w:p w:rsidR="00024194" w:rsidRPr="00DF5C06" w:rsidRDefault="00024194" w:rsidP="00024194">
      <w:pPr>
        <w:shd w:val="clear" w:color="auto" w:fill="FFFFFF"/>
        <w:spacing w:before="180" w:after="180" w:line="300" w:lineRule="atLeas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F5C06">
        <w:rPr>
          <w:rFonts w:ascii="Times New Roman" w:hAnsi="Times New Roman" w:cs="Times New Roman"/>
          <w:b/>
          <w:sz w:val="28"/>
          <w:szCs w:val="28"/>
        </w:rPr>
        <w:t>5</w:t>
      </w:r>
      <w:r w:rsidRPr="00DF5C06">
        <w:rPr>
          <w:rFonts w:ascii="Times New Roman" w:hAnsi="Times New Roman" w:cs="Times New Roman"/>
          <w:sz w:val="28"/>
          <w:szCs w:val="28"/>
        </w:rPr>
        <w:t>.</w:t>
      </w:r>
      <w:r w:rsidRPr="00DF5C06">
        <w:rPr>
          <w:rFonts w:ascii="Times New Roman" w:hAnsi="Times New Roman" w:cs="Times New Roman"/>
          <w:b/>
          <w:bCs/>
          <w:sz w:val="28"/>
          <w:szCs w:val="28"/>
        </w:rPr>
        <w:t xml:space="preserve"> Сроки и порядок проведения конкурса</w:t>
      </w:r>
    </w:p>
    <w:p w:rsidR="00024194" w:rsidRPr="00DF5C06" w:rsidRDefault="00024194" w:rsidP="00024194">
      <w:pPr>
        <w:shd w:val="clear" w:color="auto" w:fill="FFFFFF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 w:rsidRPr="00BC147D">
        <w:rPr>
          <w:rFonts w:ascii="Times New Roman" w:hAnsi="Times New Roman" w:cs="Times New Roman"/>
          <w:b/>
          <w:sz w:val="28"/>
          <w:szCs w:val="28"/>
        </w:rPr>
        <w:t>5.1.</w:t>
      </w:r>
      <w:r w:rsidRPr="00DF5C06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этапа:</w:t>
      </w:r>
      <w:r w:rsidRPr="00DF5C06">
        <w:rPr>
          <w:rFonts w:ascii="Times New Roman" w:hAnsi="Times New Roman" w:cs="Times New Roman"/>
          <w:sz w:val="28"/>
          <w:szCs w:val="28"/>
        </w:rPr>
        <w:br/>
      </w:r>
      <w:r w:rsidRPr="00DF5C06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DF5C06">
        <w:rPr>
          <w:rFonts w:ascii="Times New Roman" w:hAnsi="Times New Roman" w:cs="Times New Roman"/>
          <w:sz w:val="28"/>
          <w:szCs w:val="28"/>
        </w:rPr>
        <w:t> (с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5C06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5C06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5C06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F5C06">
        <w:rPr>
          <w:rFonts w:ascii="Times New Roman" w:hAnsi="Times New Roman" w:cs="Times New Roman"/>
          <w:sz w:val="28"/>
          <w:szCs w:val="28"/>
        </w:rPr>
        <w:t>): прием конкурсных работ по электронной почте: </w:t>
      </w:r>
      <w:hyperlink r:id="rId5" w:history="1">
        <w:r w:rsidRPr="00DF5C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larisa</w:t>
        </w:r>
        <w:r w:rsidRPr="00DF5C06">
          <w:rPr>
            <w:rStyle w:val="a4"/>
            <w:rFonts w:ascii="Times New Roman" w:hAnsi="Times New Roman" w:cs="Times New Roman"/>
            <w:sz w:val="28"/>
            <w:szCs w:val="28"/>
          </w:rPr>
          <w:t>_060607@</w:t>
        </w:r>
        <w:r w:rsidRPr="00DF5C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F5C0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F5C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F5C06">
        <w:rPr>
          <w:rFonts w:ascii="Times New Roman" w:hAnsi="Times New Roman" w:cs="Times New Roman"/>
          <w:sz w:val="28"/>
          <w:szCs w:val="28"/>
        </w:rPr>
        <w:t>;</w:t>
      </w:r>
      <w:r w:rsidRPr="00DF5C06">
        <w:rPr>
          <w:rFonts w:ascii="Times New Roman" w:hAnsi="Times New Roman" w:cs="Times New Roman"/>
          <w:sz w:val="28"/>
          <w:szCs w:val="28"/>
        </w:rPr>
        <w:br/>
      </w:r>
      <w:r w:rsidRPr="00DF5C06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этап</w:t>
      </w:r>
      <w:r w:rsidRPr="00DF5C06">
        <w:rPr>
          <w:rFonts w:ascii="Times New Roman" w:hAnsi="Times New Roman" w:cs="Times New Roman"/>
          <w:sz w:val="28"/>
          <w:szCs w:val="28"/>
        </w:rPr>
        <w:t xml:space="preserve"> (с </w:t>
      </w:r>
      <w:r>
        <w:rPr>
          <w:rFonts w:ascii="Times New Roman" w:hAnsi="Times New Roman" w:cs="Times New Roman"/>
          <w:sz w:val="28"/>
          <w:szCs w:val="28"/>
        </w:rPr>
        <w:t xml:space="preserve">11.01.20 </w:t>
      </w:r>
      <w:r w:rsidRPr="00DF5C0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5C06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5C06">
        <w:rPr>
          <w:rFonts w:ascii="Times New Roman" w:hAnsi="Times New Roman" w:cs="Times New Roman"/>
          <w:sz w:val="28"/>
          <w:szCs w:val="28"/>
        </w:rPr>
        <w:t>): работа оргкомитета по оценке конкурсных материалов, определение победителей и лауреатов.</w:t>
      </w:r>
    </w:p>
    <w:p w:rsidR="00024194" w:rsidRPr="00DF5C06" w:rsidRDefault="00024194" w:rsidP="00024194">
      <w:pPr>
        <w:shd w:val="clear" w:color="auto" w:fill="FFFFFF"/>
        <w:spacing w:after="135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>Подведение итогов  - 25.01.20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5C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4194" w:rsidRPr="00DF5C06" w:rsidRDefault="00024194" w:rsidP="00024194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147D">
        <w:rPr>
          <w:b/>
          <w:sz w:val="28"/>
          <w:szCs w:val="28"/>
        </w:rPr>
        <w:t>5.2.</w:t>
      </w:r>
      <w:r w:rsidRPr="00DF5C06">
        <w:rPr>
          <w:sz w:val="28"/>
          <w:szCs w:val="28"/>
        </w:rPr>
        <w:t xml:space="preserve"> Конкурсант представляет разработку (</w:t>
      </w:r>
      <w:r>
        <w:rPr>
          <w:sz w:val="28"/>
          <w:szCs w:val="28"/>
        </w:rPr>
        <w:t>О</w:t>
      </w:r>
      <w:r w:rsidRPr="00DF5C06">
        <w:rPr>
          <w:sz w:val="28"/>
          <w:szCs w:val="28"/>
        </w:rPr>
        <w:t>ОД или воспитательного мероприятия, программу  работы с детьми дошкольного возраста по</w:t>
      </w:r>
      <w:r w:rsidRPr="006E340D">
        <w:rPr>
          <w:sz w:val="28"/>
          <w:szCs w:val="28"/>
        </w:rPr>
        <w:t xml:space="preserve"> </w:t>
      </w:r>
      <w:r w:rsidRPr="002447FB">
        <w:rPr>
          <w:sz w:val="28"/>
          <w:szCs w:val="28"/>
        </w:rPr>
        <w:t xml:space="preserve">  </w:t>
      </w:r>
      <w:r>
        <w:rPr>
          <w:sz w:val="28"/>
          <w:szCs w:val="28"/>
        </w:rPr>
        <w:t>ранней профориентации дошкольников</w:t>
      </w:r>
      <w:r w:rsidRPr="00DF5C06">
        <w:rPr>
          <w:rStyle w:val="c9"/>
          <w:bCs/>
          <w:iCs/>
          <w:sz w:val="28"/>
          <w:szCs w:val="28"/>
        </w:rPr>
        <w:t>,</w:t>
      </w:r>
      <w:r w:rsidRPr="00DF5C06">
        <w:rPr>
          <w:sz w:val="28"/>
          <w:szCs w:val="28"/>
        </w:rPr>
        <w:t xml:space="preserve"> дополнительную общеобразовательную программу и др.). Каждый участник может предоставить разработки нескольких видов, в том числе в разных номинациях, оформив каждую разработку как отдельную конкурсную работу.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47D">
        <w:rPr>
          <w:b/>
          <w:color w:val="000000"/>
          <w:sz w:val="28"/>
          <w:szCs w:val="28"/>
        </w:rPr>
        <w:t>5.3</w:t>
      </w:r>
      <w:r w:rsidRPr="00DF5C06">
        <w:rPr>
          <w:color w:val="000000"/>
          <w:sz w:val="28"/>
          <w:szCs w:val="28"/>
        </w:rPr>
        <w:t xml:space="preserve">. Победители будут определяться в следующих номинациях: 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DF5C06">
        <w:rPr>
          <w:color w:val="000000"/>
          <w:sz w:val="28"/>
          <w:szCs w:val="28"/>
        </w:rPr>
        <w:t xml:space="preserve">Методическая разработка </w:t>
      </w:r>
      <w:r>
        <w:rPr>
          <w:color w:val="000000"/>
          <w:sz w:val="28"/>
          <w:szCs w:val="28"/>
        </w:rPr>
        <w:t>О</w:t>
      </w:r>
      <w:r w:rsidRPr="00DF5C06">
        <w:rPr>
          <w:color w:val="000000"/>
          <w:sz w:val="28"/>
          <w:szCs w:val="28"/>
        </w:rPr>
        <w:t xml:space="preserve">ОД в соответствии с ФГОС </w:t>
      </w:r>
      <w:proofErr w:type="gramStart"/>
      <w:r w:rsidRPr="00DF5C06">
        <w:rPr>
          <w:color w:val="000000"/>
          <w:sz w:val="28"/>
          <w:szCs w:val="28"/>
        </w:rPr>
        <w:t>ДО</w:t>
      </w:r>
      <w:proofErr w:type="gramEnd"/>
      <w:r w:rsidRPr="00DF5C06">
        <w:rPr>
          <w:color w:val="000000"/>
          <w:sz w:val="28"/>
          <w:szCs w:val="28"/>
        </w:rPr>
        <w:t>;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DF5C06">
        <w:rPr>
          <w:color w:val="000000"/>
          <w:sz w:val="28"/>
          <w:szCs w:val="28"/>
        </w:rPr>
        <w:t xml:space="preserve">Методическая разработка занятия по дополнительным </w:t>
      </w:r>
      <w:r>
        <w:rPr>
          <w:color w:val="000000"/>
          <w:sz w:val="28"/>
          <w:szCs w:val="28"/>
        </w:rPr>
        <w:t>образовательным</w:t>
      </w:r>
      <w:r w:rsidRPr="00DF5C06">
        <w:rPr>
          <w:color w:val="000000"/>
          <w:sz w:val="28"/>
          <w:szCs w:val="28"/>
        </w:rPr>
        <w:t xml:space="preserve"> программам;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DF5C06">
        <w:rPr>
          <w:color w:val="000000"/>
          <w:sz w:val="28"/>
          <w:szCs w:val="28"/>
        </w:rPr>
        <w:t xml:space="preserve">Дополнительная </w:t>
      </w:r>
      <w:r>
        <w:rPr>
          <w:color w:val="000000"/>
          <w:sz w:val="28"/>
          <w:szCs w:val="28"/>
        </w:rPr>
        <w:t>образовательная</w:t>
      </w:r>
      <w:r w:rsidRPr="00DF5C06">
        <w:rPr>
          <w:color w:val="000000"/>
          <w:sz w:val="28"/>
          <w:szCs w:val="28"/>
        </w:rPr>
        <w:t xml:space="preserve"> программа </w:t>
      </w:r>
      <w:r w:rsidRPr="002447FB">
        <w:rPr>
          <w:sz w:val="28"/>
          <w:szCs w:val="28"/>
        </w:rPr>
        <w:t xml:space="preserve">по  </w:t>
      </w:r>
      <w:r>
        <w:rPr>
          <w:sz w:val="28"/>
          <w:szCs w:val="28"/>
        </w:rPr>
        <w:t>ранней профориентации дошкольников;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DF5C06">
        <w:rPr>
          <w:color w:val="000000"/>
          <w:sz w:val="28"/>
          <w:szCs w:val="28"/>
        </w:rPr>
        <w:t xml:space="preserve">Программа </w:t>
      </w:r>
      <w:r w:rsidRPr="00DF5C06">
        <w:rPr>
          <w:sz w:val="28"/>
          <w:szCs w:val="28"/>
        </w:rPr>
        <w:t>работы с</w:t>
      </w:r>
      <w:r>
        <w:rPr>
          <w:sz w:val="28"/>
          <w:szCs w:val="28"/>
        </w:rPr>
        <w:t xml:space="preserve"> детьми дошкольного возраста </w:t>
      </w:r>
      <w:r w:rsidRPr="002447FB">
        <w:rPr>
          <w:sz w:val="28"/>
          <w:szCs w:val="28"/>
        </w:rPr>
        <w:t xml:space="preserve">по  </w:t>
      </w:r>
      <w:r>
        <w:rPr>
          <w:sz w:val="28"/>
          <w:szCs w:val="28"/>
        </w:rPr>
        <w:t>ранней профориентации</w:t>
      </w:r>
      <w:r w:rsidRPr="00DF5C06">
        <w:rPr>
          <w:rStyle w:val="c9"/>
          <w:bCs/>
          <w:iCs/>
          <w:sz w:val="28"/>
          <w:szCs w:val="28"/>
        </w:rPr>
        <w:t>;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 w:rsidRPr="00DF5C06">
        <w:rPr>
          <w:color w:val="000000"/>
          <w:sz w:val="28"/>
          <w:szCs w:val="28"/>
        </w:rPr>
        <w:t xml:space="preserve">Методическая разработка воспитательного мероприятия (игровой час, час досуга, </w:t>
      </w:r>
      <w:proofErr w:type="spellStart"/>
      <w:r w:rsidRPr="00DF5C06">
        <w:rPr>
          <w:color w:val="000000"/>
          <w:sz w:val="28"/>
          <w:szCs w:val="28"/>
        </w:rPr>
        <w:t>конкурсно-игровая</w:t>
      </w:r>
      <w:proofErr w:type="spellEnd"/>
      <w:r w:rsidRPr="00DF5C06">
        <w:rPr>
          <w:color w:val="000000"/>
          <w:sz w:val="28"/>
          <w:szCs w:val="28"/>
        </w:rPr>
        <w:t xml:space="preserve"> программа и т.п.);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 w:rsidRPr="002447FB">
        <w:rPr>
          <w:sz w:val="28"/>
          <w:szCs w:val="28"/>
        </w:rPr>
        <w:t xml:space="preserve">по  </w:t>
      </w:r>
      <w:r>
        <w:rPr>
          <w:sz w:val="28"/>
          <w:szCs w:val="28"/>
        </w:rPr>
        <w:t>ранней профориентации дошкольников</w:t>
      </w:r>
      <w:r w:rsidRPr="00DF5C06">
        <w:rPr>
          <w:color w:val="000000"/>
          <w:sz w:val="28"/>
          <w:szCs w:val="28"/>
        </w:rPr>
        <w:br/>
      </w:r>
      <w:r w:rsidRPr="00DF5C06">
        <w:rPr>
          <w:i/>
          <w:color w:val="000000"/>
          <w:sz w:val="28"/>
          <w:szCs w:val="28"/>
        </w:rPr>
        <w:t>(участники проекта – дети дошкольного возраста)</w:t>
      </w:r>
      <w:r w:rsidRPr="00DF5C06">
        <w:rPr>
          <w:color w:val="000000"/>
          <w:sz w:val="28"/>
          <w:szCs w:val="28"/>
        </w:rPr>
        <w:t xml:space="preserve"> </w:t>
      </w:r>
    </w:p>
    <w:p w:rsidR="00024194" w:rsidRPr="00DF5C06" w:rsidRDefault="00024194" w:rsidP="00024194">
      <w:pPr>
        <w:rPr>
          <w:rFonts w:ascii="Times New Roman" w:hAnsi="Times New Roman" w:cs="Times New Roman"/>
        </w:rPr>
      </w:pPr>
      <w:r w:rsidRPr="00DF5C06">
        <w:rPr>
          <w:rFonts w:ascii="Times New Roman" w:hAnsi="Times New Roman" w:cs="Times New Roman"/>
          <w:color w:val="000000"/>
          <w:sz w:val="28"/>
          <w:szCs w:val="28"/>
        </w:rPr>
        <w:t>Работы, заимствованные из сети Интернет, методической литературы и т.п. к конкурсу не допускаются.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DF5C06">
        <w:rPr>
          <w:rStyle w:val="a5"/>
          <w:color w:val="000000"/>
          <w:sz w:val="28"/>
          <w:szCs w:val="28"/>
        </w:rPr>
        <w:t>6. Требования к конкурсным материалам</w:t>
      </w:r>
    </w:p>
    <w:p w:rsidR="00024194" w:rsidRPr="00DF5C06" w:rsidRDefault="00024194" w:rsidP="0002419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5C06">
        <w:rPr>
          <w:rFonts w:ascii="Times New Roman" w:hAnsi="Times New Roman" w:cs="Times New Roman"/>
          <w:bCs/>
          <w:sz w:val="28"/>
          <w:szCs w:val="28"/>
        </w:rPr>
        <w:t>Требования к текстовому оформлению материалов: т</w:t>
      </w:r>
      <w:r w:rsidRPr="00DF5C06">
        <w:rPr>
          <w:rFonts w:ascii="Times New Roman" w:hAnsi="Times New Roman" w:cs="Times New Roman"/>
          <w:sz w:val="28"/>
          <w:szCs w:val="28"/>
        </w:rPr>
        <w:t xml:space="preserve">екстовый редактор </w:t>
      </w:r>
      <w:r w:rsidRPr="00DF5C0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F5C06">
        <w:rPr>
          <w:rFonts w:ascii="Times New Roman" w:hAnsi="Times New Roman" w:cs="Times New Roman"/>
          <w:sz w:val="28"/>
          <w:szCs w:val="28"/>
        </w:rPr>
        <w:t xml:space="preserve"> </w:t>
      </w:r>
      <w:r w:rsidRPr="00DF5C0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F5C06">
        <w:rPr>
          <w:rFonts w:ascii="Times New Roman" w:hAnsi="Times New Roman" w:cs="Times New Roman"/>
          <w:sz w:val="28"/>
          <w:szCs w:val="28"/>
        </w:rPr>
        <w:t xml:space="preserve"> версии 2007 и выше; формат: шрифт – </w:t>
      </w:r>
      <w:r w:rsidRPr="00DF5C0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F5C06">
        <w:rPr>
          <w:rFonts w:ascii="Times New Roman" w:hAnsi="Times New Roman" w:cs="Times New Roman"/>
          <w:sz w:val="28"/>
          <w:szCs w:val="28"/>
        </w:rPr>
        <w:t xml:space="preserve"> </w:t>
      </w:r>
      <w:r w:rsidRPr="00DF5C0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F5C06">
        <w:rPr>
          <w:rFonts w:ascii="Times New Roman" w:hAnsi="Times New Roman" w:cs="Times New Roman"/>
          <w:sz w:val="28"/>
          <w:szCs w:val="28"/>
        </w:rPr>
        <w:t xml:space="preserve"> </w:t>
      </w:r>
      <w:r w:rsidRPr="00DF5C0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F5C06">
        <w:rPr>
          <w:rFonts w:ascii="Times New Roman" w:hAnsi="Times New Roman" w:cs="Times New Roman"/>
          <w:sz w:val="28"/>
          <w:szCs w:val="28"/>
        </w:rPr>
        <w:t xml:space="preserve">; кегль – 14; межстрочный интервал – 1,0; поля – левое, правое, верхнее и нижнее по 2 см.; </w:t>
      </w:r>
      <w:r w:rsidRPr="00DF5C06">
        <w:rPr>
          <w:rFonts w:ascii="Times New Roman" w:hAnsi="Times New Roman" w:cs="Times New Roman"/>
          <w:bCs/>
          <w:sz w:val="28"/>
          <w:szCs w:val="28"/>
        </w:rPr>
        <w:t xml:space="preserve">абзацный отступ 1,25 см. </w:t>
      </w:r>
      <w:r w:rsidRPr="00DF5C06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размещается в конце методической разработки. Ссылки на литературу и </w:t>
      </w:r>
      <w:r w:rsidRPr="00DF5C06">
        <w:rPr>
          <w:rFonts w:ascii="Times New Roman" w:hAnsi="Times New Roman" w:cs="Times New Roman"/>
          <w:color w:val="000000"/>
          <w:sz w:val="28"/>
          <w:szCs w:val="28"/>
        </w:rPr>
        <w:t>источники</w:t>
      </w:r>
      <w:r w:rsidRPr="00DF5C06">
        <w:rPr>
          <w:rFonts w:ascii="Times New Roman" w:hAnsi="Times New Roman" w:cs="Times New Roman"/>
          <w:sz w:val="28"/>
          <w:szCs w:val="28"/>
        </w:rPr>
        <w:t xml:space="preserve"> приводятся в квадратных скобках. </w:t>
      </w:r>
    </w:p>
    <w:p w:rsidR="00024194" w:rsidRPr="00DF5C06" w:rsidRDefault="00024194" w:rsidP="000241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24194" w:rsidRPr="00DF5C06" w:rsidRDefault="00024194" w:rsidP="00024194">
      <w:pPr>
        <w:pStyle w:val="a3"/>
        <w:keepNext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DF5C06">
        <w:rPr>
          <w:rStyle w:val="a5"/>
          <w:color w:val="000000"/>
          <w:sz w:val="28"/>
          <w:szCs w:val="28"/>
        </w:rPr>
        <w:t>7. Условия участия</w:t>
      </w:r>
    </w:p>
    <w:p w:rsidR="00024194" w:rsidRPr="00DF5C06" w:rsidRDefault="00024194" w:rsidP="00024194">
      <w:pPr>
        <w:pStyle w:val="a3"/>
        <w:keepNext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24194" w:rsidRPr="00DF5C06" w:rsidRDefault="00024194" w:rsidP="000241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47D">
        <w:rPr>
          <w:rFonts w:ascii="Times New Roman" w:hAnsi="Times New Roman" w:cs="Times New Roman"/>
          <w:b/>
          <w:sz w:val="28"/>
          <w:szCs w:val="28"/>
        </w:rPr>
        <w:t>7.1.</w:t>
      </w:r>
      <w:r w:rsidRPr="00DF5C06">
        <w:rPr>
          <w:rFonts w:ascii="Times New Roman" w:hAnsi="Times New Roman" w:cs="Times New Roman"/>
          <w:sz w:val="28"/>
          <w:szCs w:val="28"/>
        </w:rPr>
        <w:t xml:space="preserve"> Конкурсантам необходимо выслать </w:t>
      </w:r>
      <w:r w:rsidRPr="00DF5C06">
        <w:rPr>
          <w:rFonts w:ascii="Times New Roman" w:hAnsi="Times New Roman" w:cs="Times New Roman"/>
          <w:b/>
          <w:sz w:val="28"/>
          <w:szCs w:val="28"/>
        </w:rPr>
        <w:t>до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F5C06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DF5C0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DF5C06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Pr="00DF5C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larisa</w:t>
        </w:r>
        <w:r w:rsidRPr="00DF5C06">
          <w:rPr>
            <w:rStyle w:val="a4"/>
            <w:rFonts w:ascii="Times New Roman" w:hAnsi="Times New Roman" w:cs="Times New Roman"/>
            <w:sz w:val="28"/>
            <w:szCs w:val="28"/>
          </w:rPr>
          <w:t>_060607@</w:t>
        </w:r>
        <w:r w:rsidRPr="00DF5C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F5C0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F5C0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F5C06">
        <w:rPr>
          <w:rFonts w:ascii="Times New Roman" w:hAnsi="Times New Roman" w:cs="Times New Roman"/>
          <w:sz w:val="28"/>
          <w:szCs w:val="28"/>
        </w:rPr>
        <w:t>:</w:t>
      </w:r>
      <w:r w:rsidRPr="00DF5C06">
        <w:rPr>
          <w:rFonts w:ascii="Times New Roman" w:hAnsi="Times New Roman" w:cs="Times New Roman"/>
          <w:b/>
          <w:sz w:val="28"/>
          <w:szCs w:val="28"/>
        </w:rPr>
        <w:t xml:space="preserve"> заявку </w:t>
      </w:r>
      <w:r w:rsidRPr="00DF5C06">
        <w:rPr>
          <w:rFonts w:ascii="Times New Roman" w:hAnsi="Times New Roman" w:cs="Times New Roman"/>
          <w:sz w:val="28"/>
          <w:szCs w:val="28"/>
        </w:rPr>
        <w:t xml:space="preserve">по установленной форме (Приложение 1); </w:t>
      </w:r>
      <w:r w:rsidRPr="00DF5C06">
        <w:rPr>
          <w:rFonts w:ascii="Times New Roman" w:hAnsi="Times New Roman" w:cs="Times New Roman"/>
          <w:b/>
          <w:sz w:val="28"/>
          <w:szCs w:val="28"/>
        </w:rPr>
        <w:t>конкурсную работу</w:t>
      </w:r>
      <w:r w:rsidRPr="00DF5C06">
        <w:rPr>
          <w:rFonts w:ascii="Times New Roman" w:hAnsi="Times New Roman" w:cs="Times New Roman"/>
          <w:sz w:val="28"/>
          <w:szCs w:val="28"/>
        </w:rPr>
        <w:t>.</w:t>
      </w:r>
    </w:p>
    <w:p w:rsidR="00024194" w:rsidRPr="00DF5C06" w:rsidRDefault="00024194" w:rsidP="0002419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47D">
        <w:rPr>
          <w:rFonts w:ascii="Times New Roman" w:hAnsi="Times New Roman" w:cs="Times New Roman"/>
          <w:b/>
          <w:sz w:val="28"/>
          <w:szCs w:val="28"/>
        </w:rPr>
        <w:t>7.2.</w:t>
      </w:r>
      <w:r w:rsidRPr="00DF5C06">
        <w:rPr>
          <w:rFonts w:ascii="Times New Roman" w:hAnsi="Times New Roman" w:cs="Times New Roman"/>
          <w:sz w:val="28"/>
          <w:szCs w:val="28"/>
        </w:rPr>
        <w:t xml:space="preserve"> За дополнительной информацией обращаться:</w:t>
      </w:r>
    </w:p>
    <w:p w:rsidR="00024194" w:rsidRDefault="00024194" w:rsidP="0002419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 xml:space="preserve">тел. (384 41) 2-23-95 – Лариса Михайловна </w:t>
      </w:r>
      <w:proofErr w:type="spellStart"/>
      <w:r w:rsidRPr="00DF5C06">
        <w:rPr>
          <w:rFonts w:ascii="Times New Roman" w:hAnsi="Times New Roman" w:cs="Times New Roman"/>
          <w:sz w:val="28"/>
          <w:szCs w:val="28"/>
        </w:rPr>
        <w:t>Мяленко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4194" w:rsidRDefault="00024194" w:rsidP="0002419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4194" w:rsidRPr="00DF5C06" w:rsidRDefault="00024194" w:rsidP="00024194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4194" w:rsidRPr="00DF5C06" w:rsidRDefault="00024194" w:rsidP="00024194">
      <w:pPr>
        <w:jc w:val="right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024194" w:rsidRPr="00DF5C06" w:rsidRDefault="00024194" w:rsidP="0002419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</w:rPr>
      </w:pPr>
      <w:r w:rsidRPr="00DF5C06">
        <w:rPr>
          <w:rFonts w:ascii="Times New Roman" w:hAnsi="Times New Roman" w:cs="Times New Roman"/>
          <w:b/>
        </w:rPr>
        <w:t xml:space="preserve">Форма заявки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8"/>
        <w:gridCol w:w="5792"/>
      </w:tblGrid>
      <w:tr w:rsidR="00024194" w:rsidRPr="00DF5C06" w:rsidTr="00BD662A">
        <w:tc>
          <w:tcPr>
            <w:tcW w:w="3778" w:type="dxa"/>
            <w:shd w:val="clear" w:color="auto" w:fill="auto"/>
          </w:tcPr>
          <w:p w:rsidR="00024194" w:rsidRPr="00DF5C06" w:rsidRDefault="00024194" w:rsidP="00BD662A">
            <w:pPr>
              <w:rPr>
                <w:rFonts w:ascii="Times New Roman" w:hAnsi="Times New Roman" w:cs="Times New Roman"/>
              </w:rPr>
            </w:pPr>
            <w:r w:rsidRPr="00DF5C06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5792" w:type="dxa"/>
            <w:shd w:val="clear" w:color="auto" w:fill="auto"/>
          </w:tcPr>
          <w:p w:rsidR="00024194" w:rsidRPr="00DF5C06" w:rsidRDefault="00024194" w:rsidP="00BD6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194" w:rsidRPr="00DF5C06" w:rsidTr="00BD662A">
        <w:tc>
          <w:tcPr>
            <w:tcW w:w="3778" w:type="dxa"/>
            <w:shd w:val="clear" w:color="auto" w:fill="auto"/>
          </w:tcPr>
          <w:p w:rsidR="00024194" w:rsidRPr="00DF5C06" w:rsidRDefault="00024194" w:rsidP="00BD662A">
            <w:pPr>
              <w:rPr>
                <w:rFonts w:ascii="Times New Roman" w:hAnsi="Times New Roman" w:cs="Times New Roman"/>
              </w:rPr>
            </w:pPr>
            <w:r w:rsidRPr="00DF5C06">
              <w:rPr>
                <w:rFonts w:ascii="Times New Roman" w:hAnsi="Times New Roman" w:cs="Times New Roman"/>
                <w:b/>
              </w:rPr>
              <w:t xml:space="preserve">Место работы </w:t>
            </w:r>
          </w:p>
        </w:tc>
        <w:tc>
          <w:tcPr>
            <w:tcW w:w="5792" w:type="dxa"/>
            <w:shd w:val="clear" w:color="auto" w:fill="auto"/>
          </w:tcPr>
          <w:p w:rsidR="00024194" w:rsidRPr="00DF5C06" w:rsidRDefault="00024194" w:rsidP="00BD6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194" w:rsidRPr="00DF5C06" w:rsidTr="00BD662A">
        <w:tc>
          <w:tcPr>
            <w:tcW w:w="3778" w:type="dxa"/>
            <w:shd w:val="clear" w:color="auto" w:fill="auto"/>
          </w:tcPr>
          <w:p w:rsidR="00024194" w:rsidRPr="00DF5C06" w:rsidRDefault="00024194" w:rsidP="00BD662A">
            <w:pPr>
              <w:rPr>
                <w:rFonts w:ascii="Times New Roman" w:hAnsi="Times New Roman" w:cs="Times New Roman"/>
              </w:rPr>
            </w:pPr>
            <w:r w:rsidRPr="00DF5C0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792" w:type="dxa"/>
            <w:shd w:val="clear" w:color="auto" w:fill="auto"/>
          </w:tcPr>
          <w:p w:rsidR="00024194" w:rsidRPr="00DF5C06" w:rsidRDefault="00024194" w:rsidP="00BD6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194" w:rsidRPr="00DF5C06" w:rsidTr="00BD662A">
        <w:tc>
          <w:tcPr>
            <w:tcW w:w="3778" w:type="dxa"/>
            <w:shd w:val="clear" w:color="auto" w:fill="auto"/>
          </w:tcPr>
          <w:p w:rsidR="00024194" w:rsidRPr="00DF5C06" w:rsidRDefault="00024194" w:rsidP="00BD662A">
            <w:pPr>
              <w:rPr>
                <w:rFonts w:ascii="Times New Roman" w:hAnsi="Times New Roman" w:cs="Times New Roman"/>
                <w:b/>
              </w:rPr>
            </w:pPr>
            <w:r w:rsidRPr="00DF5C06">
              <w:rPr>
                <w:rFonts w:ascii="Times New Roman" w:hAnsi="Times New Roman" w:cs="Times New Roman"/>
                <w:b/>
              </w:rPr>
              <w:t>Номинация конкурса</w:t>
            </w:r>
          </w:p>
        </w:tc>
        <w:tc>
          <w:tcPr>
            <w:tcW w:w="5792" w:type="dxa"/>
            <w:shd w:val="clear" w:color="auto" w:fill="auto"/>
          </w:tcPr>
          <w:p w:rsidR="00024194" w:rsidRPr="00BC147D" w:rsidRDefault="00024194" w:rsidP="00BD66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D">
              <w:rPr>
                <w:color w:val="000000"/>
              </w:rPr>
              <w:t xml:space="preserve">Методическая разработка НОД в соответствии с ФГОС </w:t>
            </w:r>
            <w:proofErr w:type="gramStart"/>
            <w:r w:rsidRPr="00BC147D">
              <w:rPr>
                <w:color w:val="000000"/>
              </w:rPr>
              <w:t>ДО</w:t>
            </w:r>
            <w:proofErr w:type="gramEnd"/>
          </w:p>
          <w:p w:rsidR="00024194" w:rsidRPr="00BC147D" w:rsidRDefault="00024194" w:rsidP="00BD66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D">
              <w:rPr>
                <w:color w:val="000000"/>
              </w:rPr>
              <w:t xml:space="preserve">Методическая разработка НОД по дополнительным общеобразовательным </w:t>
            </w:r>
            <w:proofErr w:type="spellStart"/>
            <w:r w:rsidRPr="00BC147D">
              <w:rPr>
                <w:color w:val="000000"/>
              </w:rPr>
              <w:t>общеразвивающим</w:t>
            </w:r>
            <w:proofErr w:type="spellEnd"/>
            <w:r w:rsidRPr="00BC147D">
              <w:rPr>
                <w:color w:val="000000"/>
              </w:rPr>
              <w:t xml:space="preserve"> программам</w:t>
            </w:r>
          </w:p>
          <w:p w:rsidR="00024194" w:rsidRPr="00BC147D" w:rsidRDefault="00024194" w:rsidP="00BD66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D">
              <w:rPr>
                <w:color w:val="000000"/>
              </w:rPr>
              <w:t xml:space="preserve">Программа </w:t>
            </w:r>
            <w:r w:rsidRPr="00BC147D">
              <w:t>по ранней профориентации дошкольников</w:t>
            </w:r>
          </w:p>
          <w:p w:rsidR="00024194" w:rsidRPr="00BC147D" w:rsidRDefault="00024194" w:rsidP="00BD66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D">
              <w:rPr>
                <w:color w:val="000000"/>
              </w:rPr>
              <w:t xml:space="preserve">Методическая разработка воспитательного мероприятия (игровой час, час досуга, </w:t>
            </w:r>
            <w:proofErr w:type="spellStart"/>
            <w:r w:rsidRPr="00BC147D">
              <w:rPr>
                <w:color w:val="000000"/>
              </w:rPr>
              <w:t>конкурсно-игровая</w:t>
            </w:r>
            <w:proofErr w:type="spellEnd"/>
            <w:r w:rsidRPr="00BC147D">
              <w:rPr>
                <w:color w:val="000000"/>
              </w:rPr>
              <w:t xml:space="preserve"> программа и т.п.)</w:t>
            </w:r>
          </w:p>
          <w:p w:rsidR="00024194" w:rsidRPr="00DF5C06" w:rsidRDefault="00024194" w:rsidP="00BD662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D">
              <w:rPr>
                <w:color w:val="000000"/>
              </w:rPr>
              <w:t xml:space="preserve">Методическая разработка паспорта проекта </w:t>
            </w:r>
            <w:r w:rsidRPr="00BC147D">
              <w:rPr>
                <w:color w:val="000000"/>
              </w:rPr>
              <w:br/>
            </w:r>
            <w:r w:rsidRPr="00BC147D">
              <w:rPr>
                <w:i/>
                <w:color w:val="000000"/>
              </w:rPr>
              <w:t>(участники проекта – дети дошкольного возраста)</w:t>
            </w:r>
            <w:r w:rsidRPr="00DF5C06">
              <w:rPr>
                <w:color w:val="000000"/>
              </w:rPr>
              <w:t xml:space="preserve"> </w:t>
            </w:r>
          </w:p>
        </w:tc>
      </w:tr>
      <w:tr w:rsidR="00024194" w:rsidRPr="00DF5C06" w:rsidTr="00BD662A">
        <w:tc>
          <w:tcPr>
            <w:tcW w:w="3778" w:type="dxa"/>
            <w:shd w:val="clear" w:color="auto" w:fill="auto"/>
          </w:tcPr>
          <w:p w:rsidR="00024194" w:rsidRPr="00DF5C06" w:rsidRDefault="00024194" w:rsidP="00BD662A">
            <w:pPr>
              <w:rPr>
                <w:rFonts w:ascii="Times New Roman" w:hAnsi="Times New Roman" w:cs="Times New Roman"/>
                <w:b/>
              </w:rPr>
            </w:pPr>
            <w:r w:rsidRPr="00DF5C06">
              <w:rPr>
                <w:rFonts w:ascii="Times New Roman" w:hAnsi="Times New Roman" w:cs="Times New Roman"/>
                <w:b/>
              </w:rPr>
              <w:t>Название методической разработки</w:t>
            </w:r>
          </w:p>
        </w:tc>
        <w:tc>
          <w:tcPr>
            <w:tcW w:w="5792" w:type="dxa"/>
            <w:shd w:val="clear" w:color="auto" w:fill="auto"/>
          </w:tcPr>
          <w:p w:rsidR="00024194" w:rsidRPr="00DF5C06" w:rsidRDefault="00024194" w:rsidP="00BD662A">
            <w:pPr>
              <w:rPr>
                <w:rFonts w:ascii="Times New Roman" w:hAnsi="Times New Roman" w:cs="Times New Roman"/>
              </w:rPr>
            </w:pPr>
          </w:p>
        </w:tc>
      </w:tr>
    </w:tbl>
    <w:p w:rsidR="00024194" w:rsidRPr="009931B3" w:rsidRDefault="00024194" w:rsidP="00024194">
      <w:pPr>
        <w:jc w:val="center"/>
      </w:pPr>
    </w:p>
    <w:p w:rsidR="00457B5D" w:rsidRDefault="00457B5D"/>
    <w:sectPr w:rsidR="00457B5D" w:rsidSect="0045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31AC"/>
    <w:multiLevelType w:val="multilevel"/>
    <w:tmpl w:val="8B5A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194"/>
    <w:rsid w:val="00024194"/>
    <w:rsid w:val="0045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194"/>
    <w:rPr>
      <w:color w:val="0000FF" w:themeColor="hyperlink"/>
      <w:u w:val="single"/>
    </w:rPr>
  </w:style>
  <w:style w:type="paragraph" w:customStyle="1" w:styleId="c13">
    <w:name w:val="c13"/>
    <w:basedOn w:val="a"/>
    <w:rsid w:val="0002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24194"/>
  </w:style>
  <w:style w:type="character" w:styleId="a5">
    <w:name w:val="Strong"/>
    <w:uiPriority w:val="22"/>
    <w:qFormat/>
    <w:rsid w:val="00024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_060607@mail.ru" TargetMode="External"/><Relationship Id="rId5" Type="http://schemas.openxmlformats.org/officeDocument/2006/relationships/hyperlink" Target="mailto:larisa_0606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1</cp:revision>
  <dcterms:created xsi:type="dcterms:W3CDTF">2019-12-03T02:38:00Z</dcterms:created>
  <dcterms:modified xsi:type="dcterms:W3CDTF">2019-12-03T02:39:00Z</dcterms:modified>
</cp:coreProperties>
</file>